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6B" w:rsidRPr="00E02090" w:rsidRDefault="000E43DD" w:rsidP="00E02090">
      <w:pPr>
        <w:jc w:val="center"/>
        <w:rPr>
          <w:rFonts w:ascii="Times New Roman" w:hAnsi="Times New Roman" w:cs="Times New Roman"/>
          <w:b/>
          <w:color w:val="1F497D" w:themeColor="text2"/>
          <w:sz w:val="28"/>
          <w:szCs w:val="28"/>
        </w:rPr>
      </w:pPr>
      <w:r w:rsidRPr="00E02090">
        <w:rPr>
          <w:rFonts w:ascii="Times New Roman" w:hAnsi="Times New Roman" w:cs="Times New Roman"/>
          <w:b/>
          <w:color w:val="1F497D" w:themeColor="text2"/>
          <w:sz w:val="28"/>
          <w:szCs w:val="28"/>
        </w:rPr>
        <w:t>Ποιό συναίσθημα είμαι;</w:t>
      </w:r>
    </w:p>
    <w:p w:rsidR="00261330" w:rsidRDefault="00E02090">
      <w:pPr>
        <w:rPr>
          <w:rFonts w:ascii="Times New Roman" w:hAnsi="Times New Roman" w:cs="Times New Roman"/>
          <w:sz w:val="28"/>
          <w:szCs w:val="28"/>
        </w:rPr>
      </w:pPr>
      <w:r>
        <w:rPr>
          <w:rFonts w:ascii="Times New Roman" w:hAnsi="Times New Roman" w:cs="Times New Roman"/>
          <w:sz w:val="28"/>
          <w:szCs w:val="28"/>
        </w:rPr>
        <w:t xml:space="preserve"> </w:t>
      </w:r>
      <w:r w:rsidR="00AB4CE7">
        <w:rPr>
          <w:rFonts w:ascii="Times New Roman" w:hAnsi="Times New Roman" w:cs="Times New Roman"/>
          <w:sz w:val="28"/>
          <w:szCs w:val="28"/>
        </w:rPr>
        <w:t xml:space="preserve">Τα επιτραπέζια παιχνίδια με  την οικογένεια βοηθούν το παιδί να αναπτυχθεί ψυχοσυναισθηματικά και ευνοούν την αλληλεπίδραση με τους γονείς. Ένα πολύ διασκεδαστικό και αυτοσχέδιο παιχνίδι με τα συναισθήματα θα σας βοηθήσει να περάσετε δημιουργικό χρόνο με το παιδί σας και θα ανοίξει το δρόμο για περαιτέρω συζητήσεις για το πώς νιώθει εκείνο. </w:t>
      </w:r>
    </w:p>
    <w:p w:rsidR="00AB4CE7" w:rsidRDefault="00E02090">
      <w:pPr>
        <w:rPr>
          <w:rFonts w:ascii="Times New Roman" w:hAnsi="Times New Roman" w:cs="Times New Roman"/>
          <w:sz w:val="28"/>
          <w:szCs w:val="28"/>
        </w:rPr>
      </w:pPr>
      <w:r>
        <w:rPr>
          <w:rFonts w:ascii="Times New Roman" w:hAnsi="Times New Roman" w:cs="Times New Roman"/>
          <w:sz w:val="28"/>
          <w:szCs w:val="28"/>
        </w:rPr>
        <w:t xml:space="preserve"> </w:t>
      </w:r>
      <w:r w:rsidR="00AB4CE7">
        <w:rPr>
          <w:rFonts w:ascii="Times New Roman" w:hAnsi="Times New Roman" w:cs="Times New Roman"/>
          <w:sz w:val="28"/>
          <w:szCs w:val="28"/>
        </w:rPr>
        <w:t xml:space="preserve">Είναι πολύ σημαντικό για τα παιδιά να μπορούν να εκφράζουν τα συναισθήματα τους και να έχουν την ικανότητα </w:t>
      </w:r>
      <w:r w:rsidR="00261330">
        <w:rPr>
          <w:rFonts w:ascii="Times New Roman" w:hAnsi="Times New Roman" w:cs="Times New Roman"/>
          <w:sz w:val="28"/>
          <w:szCs w:val="28"/>
        </w:rPr>
        <w:t xml:space="preserve">να διαχειρίζονται τα αρνητικά τους συναισθήματα ανάλογα με τις κοινωνικές συνθήκες. Αυτό που μπορούν να κάνουν οι γονείς και οι άλλοι σημαντικοί ενήλικες, είναι να δίνουν στα παιδιά τον χώρο, τον χρόνο και να τα ενθαρρύνουν να εκφράσουν το πώς νιώθουν ανεξάρτητα από τον αν αυτό είναι θετικό ή αρνητικό. </w:t>
      </w:r>
    </w:p>
    <w:p w:rsidR="00261330" w:rsidRDefault="00E02090">
      <w:pPr>
        <w:rPr>
          <w:rFonts w:ascii="Times New Roman" w:hAnsi="Times New Roman" w:cs="Times New Roman"/>
          <w:sz w:val="28"/>
          <w:szCs w:val="28"/>
        </w:rPr>
      </w:pPr>
      <w:r>
        <w:rPr>
          <w:rFonts w:ascii="Times New Roman" w:hAnsi="Times New Roman" w:cs="Times New Roman"/>
          <w:sz w:val="28"/>
          <w:szCs w:val="28"/>
        </w:rPr>
        <w:t xml:space="preserve"> </w:t>
      </w:r>
      <w:r w:rsidR="00261330">
        <w:rPr>
          <w:rFonts w:ascii="Times New Roman" w:hAnsi="Times New Roman" w:cs="Times New Roman"/>
          <w:sz w:val="28"/>
          <w:szCs w:val="28"/>
        </w:rPr>
        <w:t>Το παρακάτω παιχνίδι αποτελεί μια καλή αρχή για την επαφή με τον συναισθηματικό μας κόσμο!</w:t>
      </w:r>
    </w:p>
    <w:p w:rsidR="00261330" w:rsidRPr="00D6784C" w:rsidRDefault="000E43DD">
      <w:pPr>
        <w:rPr>
          <w:rFonts w:ascii="Times New Roman" w:hAnsi="Times New Roman" w:cs="Times New Roman"/>
          <w:b/>
          <w:color w:val="4F81BD" w:themeColor="accent1"/>
          <w:sz w:val="28"/>
          <w:szCs w:val="28"/>
        </w:rPr>
      </w:pPr>
      <w:r w:rsidRPr="00E02090">
        <w:rPr>
          <w:rFonts w:ascii="Times New Roman" w:hAnsi="Times New Roman" w:cs="Times New Roman"/>
          <w:b/>
          <w:color w:val="4F81BD" w:themeColor="accent1"/>
          <w:sz w:val="28"/>
          <w:szCs w:val="28"/>
        </w:rPr>
        <w:t>Τί θα χρειαστούμε</w:t>
      </w:r>
      <w:r w:rsidRPr="00D6784C">
        <w:rPr>
          <w:rFonts w:ascii="Times New Roman" w:hAnsi="Times New Roman" w:cs="Times New Roman"/>
          <w:b/>
          <w:color w:val="4F81BD" w:themeColor="accent1"/>
          <w:sz w:val="28"/>
          <w:szCs w:val="28"/>
        </w:rPr>
        <w:t>:</w:t>
      </w:r>
    </w:p>
    <w:p w:rsidR="00261330" w:rsidRDefault="00261330" w:rsidP="00261330">
      <w:pPr>
        <w:rPr>
          <w:rFonts w:ascii="Times New Roman" w:hAnsi="Times New Roman" w:cs="Times New Roman"/>
          <w:sz w:val="28"/>
          <w:szCs w:val="28"/>
        </w:rPr>
      </w:pPr>
      <w:r>
        <w:rPr>
          <w:rFonts w:ascii="Times New Roman" w:hAnsi="Times New Roman" w:cs="Times New Roman"/>
          <w:sz w:val="28"/>
          <w:szCs w:val="28"/>
        </w:rPr>
        <w:t>-Λάστιχο ή κορδέλα για να στερεώσουμε τις κάρτες στο κεφάλι μας</w:t>
      </w:r>
    </w:p>
    <w:p w:rsidR="00261330" w:rsidRDefault="00261330" w:rsidP="00261330">
      <w:pPr>
        <w:rPr>
          <w:rFonts w:ascii="Times New Roman" w:hAnsi="Times New Roman" w:cs="Times New Roman"/>
          <w:sz w:val="28"/>
          <w:szCs w:val="28"/>
        </w:rPr>
      </w:pPr>
      <w:r>
        <w:rPr>
          <w:rFonts w:ascii="Times New Roman" w:hAnsi="Times New Roman" w:cs="Times New Roman"/>
          <w:sz w:val="28"/>
          <w:szCs w:val="28"/>
        </w:rPr>
        <w:t>-Κάρτες που απεικονίζουν διάφορα συναισθήματα. Μπορούμε να τις εκτυπώσουμε και έπειτα να τις κόψουμε.</w:t>
      </w:r>
    </w:p>
    <w:p w:rsidR="00261330" w:rsidRPr="00D6784C" w:rsidRDefault="00261330" w:rsidP="00261330">
      <w:pPr>
        <w:rPr>
          <w:rFonts w:ascii="Times New Roman" w:hAnsi="Times New Roman" w:cs="Times New Roman"/>
          <w:b/>
          <w:color w:val="4F81BD" w:themeColor="accent1"/>
          <w:sz w:val="28"/>
          <w:szCs w:val="28"/>
        </w:rPr>
      </w:pPr>
      <w:r w:rsidRPr="00E02090">
        <w:rPr>
          <w:rFonts w:ascii="Times New Roman" w:hAnsi="Times New Roman" w:cs="Times New Roman"/>
          <w:b/>
          <w:color w:val="4F81BD" w:themeColor="accent1"/>
          <w:sz w:val="28"/>
          <w:szCs w:val="28"/>
        </w:rPr>
        <w:t>Εναλλακτικά</w:t>
      </w:r>
      <w:r w:rsidR="000E43DD" w:rsidRPr="00D6784C">
        <w:rPr>
          <w:rFonts w:ascii="Times New Roman" w:hAnsi="Times New Roman" w:cs="Times New Roman"/>
          <w:b/>
          <w:color w:val="4F81BD" w:themeColor="accent1"/>
          <w:sz w:val="28"/>
          <w:szCs w:val="28"/>
        </w:rPr>
        <w:t>:</w:t>
      </w:r>
    </w:p>
    <w:p w:rsidR="00261330" w:rsidRDefault="00261330" w:rsidP="00261330">
      <w:pPr>
        <w:rPr>
          <w:rFonts w:ascii="Times New Roman" w:hAnsi="Times New Roman" w:cs="Times New Roman"/>
          <w:sz w:val="28"/>
          <w:szCs w:val="28"/>
        </w:rPr>
      </w:pPr>
      <w:r>
        <w:rPr>
          <w:rFonts w:ascii="Times New Roman" w:hAnsi="Times New Roman" w:cs="Times New Roman"/>
          <w:sz w:val="28"/>
          <w:szCs w:val="28"/>
        </w:rPr>
        <w:t>-Μπορούμε να ζωγραφίσουμε μαζί με το παιδί τα διάφορα συναισθήματα. Οπότε θα χρειαστούμε απλά λευκό χαρτί και μαρκαδόρους.</w:t>
      </w:r>
    </w:p>
    <w:p w:rsidR="00261330" w:rsidRPr="00E02090" w:rsidRDefault="00261330" w:rsidP="00261330">
      <w:pPr>
        <w:rPr>
          <w:rFonts w:ascii="Times New Roman" w:hAnsi="Times New Roman" w:cs="Times New Roman"/>
          <w:b/>
          <w:color w:val="4F81BD" w:themeColor="accent1"/>
          <w:sz w:val="28"/>
          <w:szCs w:val="28"/>
        </w:rPr>
      </w:pPr>
      <w:r w:rsidRPr="00E02090">
        <w:rPr>
          <w:rFonts w:ascii="Times New Roman" w:hAnsi="Times New Roman" w:cs="Times New Roman"/>
          <w:b/>
          <w:color w:val="4F81BD" w:themeColor="accent1"/>
          <w:sz w:val="28"/>
          <w:szCs w:val="28"/>
        </w:rPr>
        <w:t>Πώς παίζεται</w:t>
      </w:r>
      <w:r w:rsidR="000E43DD" w:rsidRPr="00E02090">
        <w:rPr>
          <w:rFonts w:ascii="Times New Roman" w:hAnsi="Times New Roman" w:cs="Times New Roman"/>
          <w:b/>
          <w:color w:val="4F81BD" w:themeColor="accent1"/>
          <w:sz w:val="28"/>
          <w:szCs w:val="28"/>
        </w:rPr>
        <w:t>:</w:t>
      </w:r>
    </w:p>
    <w:p w:rsidR="00261330" w:rsidRPr="000E43DD" w:rsidRDefault="00261330" w:rsidP="00261330">
      <w:pPr>
        <w:rPr>
          <w:rFonts w:ascii="Times New Roman" w:hAnsi="Times New Roman" w:cs="Times New Roman"/>
          <w:sz w:val="28"/>
          <w:szCs w:val="28"/>
        </w:rPr>
      </w:pPr>
      <w:r>
        <w:rPr>
          <w:rFonts w:ascii="Times New Roman" w:hAnsi="Times New Roman" w:cs="Times New Roman"/>
          <w:sz w:val="28"/>
          <w:szCs w:val="28"/>
        </w:rPr>
        <w:t>Αφού δημιουργήσουμε τις κάρτες μας με έναν από τους δύο τρόπους</w:t>
      </w:r>
      <w:r w:rsidR="000E43DD" w:rsidRPr="000E43DD">
        <w:rPr>
          <w:rFonts w:ascii="Times New Roman" w:hAnsi="Times New Roman" w:cs="Times New Roman"/>
          <w:sz w:val="28"/>
          <w:szCs w:val="28"/>
        </w:rPr>
        <w:t>:</w:t>
      </w:r>
    </w:p>
    <w:p w:rsidR="00261330" w:rsidRDefault="00261330" w:rsidP="00261330">
      <w:pPr>
        <w:rPr>
          <w:rFonts w:ascii="Times New Roman" w:hAnsi="Times New Roman" w:cs="Times New Roman"/>
          <w:sz w:val="28"/>
          <w:szCs w:val="28"/>
        </w:rPr>
      </w:pPr>
      <w:r>
        <w:rPr>
          <w:rFonts w:ascii="Times New Roman" w:hAnsi="Times New Roman" w:cs="Times New Roman"/>
          <w:sz w:val="28"/>
          <w:szCs w:val="28"/>
        </w:rPr>
        <w:t>1.Ακουμπάμε τον πάκο με τις κάρτες αναποδογυρισμένες πάνω στο τραπέζι.</w:t>
      </w:r>
    </w:p>
    <w:p w:rsidR="00261330" w:rsidRDefault="00961477" w:rsidP="00261330">
      <w:pPr>
        <w:rPr>
          <w:rFonts w:ascii="Times New Roman" w:hAnsi="Times New Roman" w:cs="Times New Roman"/>
          <w:sz w:val="28"/>
          <w:szCs w:val="28"/>
        </w:rPr>
      </w:pPr>
      <w:r>
        <w:rPr>
          <w:rFonts w:ascii="Times New Roman" w:hAnsi="Times New Roman" w:cs="Times New Roman"/>
          <w:sz w:val="28"/>
          <w:szCs w:val="28"/>
        </w:rPr>
        <w:t>2.Ο κάθε παίκτης, όταν έρθει η σειρά του επιλέγει μια κάρτα από τον πάκο και την στερεώνει με το λάστιχο πάνω στο κεφάλι του χωρίς να την δεί. Οι υπόλοιποι παίκτες βλέπουν την κάρτα.</w:t>
      </w:r>
    </w:p>
    <w:p w:rsidR="00961477" w:rsidRDefault="00961477" w:rsidP="00261330">
      <w:pPr>
        <w:rPr>
          <w:rFonts w:ascii="Times New Roman" w:hAnsi="Times New Roman" w:cs="Times New Roman"/>
          <w:sz w:val="28"/>
          <w:szCs w:val="28"/>
        </w:rPr>
      </w:pPr>
      <w:r>
        <w:rPr>
          <w:rFonts w:ascii="Times New Roman" w:hAnsi="Times New Roman" w:cs="Times New Roman"/>
          <w:sz w:val="28"/>
          <w:szCs w:val="28"/>
        </w:rPr>
        <w:t>3.Ο παίκτης που έχει την κάρτα ξεκινά να κάνει ερωτήσεις στους υπόλοιπους παίκτες, προκειμένου να βρεί ποιό συναίσθημα είναι. Προσοχή! Ο παίκτης δεν επιτρέπεται να χρησιμοποιήσει αυτούσια την λέξη για το συναίσθημα που ψάχνει. Για παράδειγμα ο παίκτης μπορεί να ρωτήσει «Θα ένιωθα έτσι αν κέρδιζα σε έναν αγώνα ποδοσφαίρου», «Θα έκλαιγα άν ένιωθα έτσι», « Θα ένιωθα έτσι αν κάποιος μου έπαιρνε ένα δώρο» κ.α. Οι υπόλοιποι πα</w:t>
      </w:r>
      <w:r w:rsidR="00190F33">
        <w:rPr>
          <w:rFonts w:ascii="Times New Roman" w:hAnsi="Times New Roman" w:cs="Times New Roman"/>
          <w:sz w:val="28"/>
          <w:szCs w:val="28"/>
        </w:rPr>
        <w:t>ίκτες μπορούν να απαντούν με Ναί ή Ό</w:t>
      </w:r>
      <w:r>
        <w:rPr>
          <w:rFonts w:ascii="Times New Roman" w:hAnsi="Times New Roman" w:cs="Times New Roman"/>
          <w:sz w:val="28"/>
          <w:szCs w:val="28"/>
        </w:rPr>
        <w:t xml:space="preserve">χι. </w:t>
      </w:r>
    </w:p>
    <w:p w:rsidR="00961477" w:rsidRDefault="005A104B" w:rsidP="00261330">
      <w:pPr>
        <w:rPr>
          <w:rFonts w:ascii="Times New Roman" w:hAnsi="Times New Roman" w:cs="Times New Roman"/>
          <w:sz w:val="28"/>
          <w:szCs w:val="28"/>
        </w:rPr>
      </w:pPr>
      <w:r>
        <w:rPr>
          <w:rFonts w:ascii="Times New Roman" w:hAnsi="Times New Roman" w:cs="Times New Roman"/>
          <w:sz w:val="28"/>
          <w:szCs w:val="28"/>
        </w:rPr>
        <w:lastRenderedPageBreak/>
        <w:t xml:space="preserve">4.Όταν ο παίκτης κάνει τις ερωτήσεις του και είναι σχεδόν σίγουρος για το ποιό συναίσθημα είναι μπορεί να το φωνάξει δυνατά. Αν είναι σωστό παίρνει έναν βαθμό, αν είναι λάθος χάνει βαθμό. Ο παίκτης που έχει μαζέψει τους περισσότερους βαθμούς είναι και αυτός που κερδίζει το παιχνίδι. </w:t>
      </w:r>
    </w:p>
    <w:p w:rsidR="000E43DD" w:rsidRPr="00D6784C" w:rsidRDefault="004B7CE7" w:rsidP="00261330">
      <w:pPr>
        <w:rPr>
          <w:rFonts w:ascii="Times New Roman" w:hAnsi="Times New Roman" w:cs="Times New Roman"/>
          <w:sz w:val="28"/>
          <w:szCs w:val="28"/>
        </w:rPr>
      </w:pPr>
      <w:r>
        <w:rPr>
          <w:rFonts w:ascii="Times New Roman" w:hAnsi="Times New Roman" w:cs="Times New Roman"/>
          <w:sz w:val="28"/>
          <w:szCs w:val="28"/>
        </w:rPr>
        <w:t xml:space="preserve">                                                                     </w:t>
      </w:r>
      <w:r w:rsidR="00E02090">
        <w:rPr>
          <w:rFonts w:ascii="Times New Roman" w:hAnsi="Times New Roman" w:cs="Times New Roman"/>
          <w:sz w:val="28"/>
          <w:szCs w:val="28"/>
        </w:rPr>
        <w:t xml:space="preserve">                               </w:t>
      </w:r>
    </w:p>
    <w:p w:rsidR="00961477" w:rsidRDefault="00A9030B" w:rsidP="00261330">
      <w:pPr>
        <w:rPr>
          <w:rFonts w:ascii="Times New Roman" w:hAnsi="Times New Roman" w:cs="Times New Roman"/>
          <w:sz w:val="28"/>
          <w:szCs w:val="28"/>
        </w:rPr>
      </w:pPr>
      <w:r>
        <w:rPr>
          <w:noProof/>
          <w:lang w:eastAsia="el-GR"/>
        </w:rPr>
        <w:drawing>
          <wp:inline distT="0" distB="0" distL="0" distR="0">
            <wp:extent cx="6191250" cy="4152900"/>
            <wp:effectExtent l="0" t="0" r="0" b="0"/>
            <wp:docPr id="3" name="Picture 3" descr="Image result for καρτες συναισθημα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καρτες συναισθηματων"/>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697" b="6776"/>
                    <a:stretch/>
                  </pic:blipFill>
                  <pic:spPr bwMode="auto">
                    <a:xfrm>
                      <a:off x="0" y="0"/>
                      <a:ext cx="6191250" cy="4152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B7CE7" w:rsidRPr="00261330" w:rsidRDefault="004B7CE7" w:rsidP="00261330">
      <w:pPr>
        <w:rPr>
          <w:rFonts w:ascii="Times New Roman" w:hAnsi="Times New Roman" w:cs="Times New Roman"/>
          <w:sz w:val="28"/>
          <w:szCs w:val="28"/>
        </w:rPr>
      </w:pPr>
    </w:p>
    <w:p w:rsidR="00AB4CE7" w:rsidRDefault="00E02090">
      <w:pPr>
        <w:rPr>
          <w:rFonts w:ascii="Times New Roman" w:hAnsi="Times New Roman" w:cs="Times New Roman"/>
          <w:sz w:val="28"/>
          <w:szCs w:val="28"/>
        </w:rPr>
      </w:pPr>
      <w:r>
        <w:rPr>
          <w:rFonts w:ascii="Times New Roman" w:hAnsi="Times New Roman" w:cs="Times New Roman"/>
          <w:sz w:val="28"/>
          <w:szCs w:val="28"/>
        </w:rPr>
        <w:t xml:space="preserve">                                                                                                         Καλή διασκέδαση!</w:t>
      </w:r>
    </w:p>
    <w:p w:rsidR="00B20B79" w:rsidRDefault="00B20B79">
      <w:pPr>
        <w:rPr>
          <w:rFonts w:ascii="Times New Roman" w:hAnsi="Times New Roman" w:cs="Times New Roman"/>
          <w:sz w:val="28"/>
          <w:szCs w:val="28"/>
        </w:rPr>
      </w:pPr>
    </w:p>
    <w:p w:rsidR="00B20B79" w:rsidRDefault="00B20B79">
      <w:pPr>
        <w:rPr>
          <w:rFonts w:ascii="Times New Roman" w:hAnsi="Times New Roman" w:cs="Times New Roman"/>
          <w:sz w:val="28"/>
          <w:szCs w:val="28"/>
        </w:rPr>
      </w:pPr>
    </w:p>
    <w:p w:rsidR="00B20B79" w:rsidRPr="00AB4CE7" w:rsidRDefault="00B20B79">
      <w:pPr>
        <w:rPr>
          <w:rFonts w:ascii="Times New Roman" w:hAnsi="Times New Roman" w:cs="Times New Roman"/>
          <w:sz w:val="28"/>
          <w:szCs w:val="28"/>
        </w:rPr>
      </w:pPr>
      <w:bookmarkStart w:id="0" w:name="_GoBack"/>
      <w:bookmarkEnd w:id="0"/>
    </w:p>
    <w:sectPr w:rsidR="00B20B79" w:rsidRPr="00AB4CE7" w:rsidSect="00AB4CE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A7888"/>
    <w:multiLevelType w:val="hybridMultilevel"/>
    <w:tmpl w:val="EAB83756"/>
    <w:lvl w:ilvl="0" w:tplc="4AA6322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4CE7"/>
    <w:rsid w:val="000E43DD"/>
    <w:rsid w:val="00190F33"/>
    <w:rsid w:val="00261330"/>
    <w:rsid w:val="004B7CE7"/>
    <w:rsid w:val="0054400A"/>
    <w:rsid w:val="005A104B"/>
    <w:rsid w:val="00647753"/>
    <w:rsid w:val="00961477"/>
    <w:rsid w:val="00A17AF0"/>
    <w:rsid w:val="00A9030B"/>
    <w:rsid w:val="00AB4CE7"/>
    <w:rsid w:val="00B20B79"/>
    <w:rsid w:val="00BC456B"/>
    <w:rsid w:val="00BC61DD"/>
    <w:rsid w:val="00D6784C"/>
    <w:rsid w:val="00E020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330"/>
    <w:pPr>
      <w:ind w:left="720"/>
      <w:contextualSpacing/>
    </w:pPr>
  </w:style>
  <w:style w:type="paragraph" w:styleId="a4">
    <w:name w:val="Balloon Text"/>
    <w:basedOn w:val="a"/>
    <w:link w:val="Char"/>
    <w:uiPriority w:val="99"/>
    <w:semiHidden/>
    <w:unhideWhenUsed/>
    <w:rsid w:val="004B7CE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B7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330"/>
    <w:pPr>
      <w:ind w:left="720"/>
      <w:contextualSpacing/>
    </w:pPr>
  </w:style>
  <w:style w:type="paragraph" w:styleId="BalloonText">
    <w:name w:val="Balloon Text"/>
    <w:basedOn w:val="Normal"/>
    <w:link w:val="BalloonTextChar"/>
    <w:uiPriority w:val="99"/>
    <w:semiHidden/>
    <w:unhideWhenUsed/>
    <w:rsid w:val="004B7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2115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2020-03-30T06:05:00Z</dcterms:created>
  <dcterms:modified xsi:type="dcterms:W3CDTF">2020-03-30T06:05:00Z</dcterms:modified>
</cp:coreProperties>
</file>