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AEF3" w14:textId="2EB9E57D" w:rsidR="00265080" w:rsidRDefault="00265080" w:rsidP="00265080">
      <w:pPr>
        <w:jc w:val="center"/>
        <w:rPr>
          <w:noProof/>
        </w:rPr>
      </w:pPr>
      <w:r>
        <w:rPr>
          <w:noProof/>
        </w:rPr>
        <w:t>ΕΠΑΝΑΛΗΠΤΙΚΌ ΑΝΘΕΩΝ</w:t>
      </w:r>
    </w:p>
    <w:p w14:paraId="21A9D856" w14:textId="2E8ED878" w:rsidR="00265080" w:rsidRDefault="00265080" w:rsidP="00265080">
      <w:pPr>
        <w:pStyle w:val="a3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Γράψε κάτω από το κάθε άνθος το όνομά του.</w:t>
      </w:r>
    </w:p>
    <w:p w14:paraId="7FE32104" w14:textId="410A24CD" w:rsidR="00265080" w:rsidRDefault="002650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B54699" wp14:editId="6140419F">
            <wp:simplePos x="0" y="0"/>
            <wp:positionH relativeFrom="column">
              <wp:posOffset>2181225</wp:posOffset>
            </wp:positionH>
            <wp:positionV relativeFrom="paragraph">
              <wp:posOffset>200104</wp:posOffset>
            </wp:positionV>
            <wp:extent cx="1778779" cy="981075"/>
            <wp:effectExtent l="0" t="0" r="0" b="0"/>
            <wp:wrapNone/>
            <wp:docPr id="5" name="Picture 2" descr="Πολύχρωμες ζίνιες">
              <a:extLst xmlns:a="http://schemas.openxmlformats.org/drawingml/2006/main">
                <a:ext uri="{FF2B5EF4-FFF2-40B4-BE49-F238E27FC236}">
                  <a16:creationId xmlns:a16="http://schemas.microsoft.com/office/drawing/2014/main" id="{0BEB2DDA-7129-493D-A722-C88A7A7FC5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Πολύχρωμες ζίνιες">
                      <a:extLst>
                        <a:ext uri="{FF2B5EF4-FFF2-40B4-BE49-F238E27FC236}">
                          <a16:creationId xmlns:a16="http://schemas.microsoft.com/office/drawing/2014/main" id="{0BEB2DDA-7129-493D-A722-C88A7A7FC5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79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2EECC" wp14:editId="451C7799">
            <wp:simplePos x="0" y="0"/>
            <wp:positionH relativeFrom="column">
              <wp:posOffset>-914400</wp:posOffset>
            </wp:positionH>
            <wp:positionV relativeFrom="paragraph">
              <wp:posOffset>190500</wp:posOffset>
            </wp:positionV>
            <wp:extent cx="1981200" cy="990600"/>
            <wp:effectExtent l="0" t="0" r="0" b="0"/>
            <wp:wrapNone/>
            <wp:docPr id="4" name="Picture 3" descr="Φυτεύουμε πετούνιες για χρώμα στον κήπο">
              <a:extLst xmlns:a="http://schemas.openxmlformats.org/drawingml/2006/main">
                <a:ext uri="{FF2B5EF4-FFF2-40B4-BE49-F238E27FC236}">
                  <a16:creationId xmlns:a16="http://schemas.microsoft.com/office/drawing/2014/main" id="{70779736-FFB6-40CF-8B82-DC068BDFD46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Φυτεύουμε πετούνιες για χρώμα στον κήπο">
                      <a:extLst>
                        <a:ext uri="{FF2B5EF4-FFF2-40B4-BE49-F238E27FC236}">
                          <a16:creationId xmlns:a16="http://schemas.microsoft.com/office/drawing/2014/main" id="{70779736-FFB6-40CF-8B82-DC068BDFD46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2915A" w14:textId="65071E07" w:rsidR="00265080" w:rsidRDefault="00265080">
      <w:pPr>
        <w:rPr>
          <w:noProof/>
        </w:rPr>
      </w:pPr>
    </w:p>
    <w:p w14:paraId="0BB5BFF6" w14:textId="16B2BEF5" w:rsidR="00265080" w:rsidRDefault="00265080">
      <w:r>
        <w:rPr>
          <w:noProof/>
        </w:rPr>
        <w:drawing>
          <wp:anchor distT="0" distB="0" distL="114300" distR="114300" simplePos="0" relativeHeight="251662336" behindDoc="0" locked="0" layoutInCell="1" allowOverlap="1" wp14:anchorId="707934DD" wp14:editId="2DC0D1AF">
            <wp:simplePos x="0" y="0"/>
            <wp:positionH relativeFrom="column">
              <wp:posOffset>-962025</wp:posOffset>
            </wp:positionH>
            <wp:positionV relativeFrom="paragraph">
              <wp:posOffset>1553211</wp:posOffset>
            </wp:positionV>
            <wp:extent cx="2348051" cy="1295400"/>
            <wp:effectExtent l="0" t="0" r="0" b="0"/>
            <wp:wrapNone/>
            <wp:docPr id="8" name="Picture 2" descr="5 μυστικά για τη φροντίδα της γαρυφαλλιάς">
              <a:extLst xmlns:a="http://schemas.openxmlformats.org/drawingml/2006/main">
                <a:ext uri="{FF2B5EF4-FFF2-40B4-BE49-F238E27FC236}">
                  <a16:creationId xmlns:a16="http://schemas.microsoft.com/office/drawing/2014/main" id="{2A43626C-B65E-4E96-9DAB-CBD9A28D0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5 μυστικά για τη φροντίδα της γαρυφαλλιάς">
                      <a:extLst>
                        <a:ext uri="{FF2B5EF4-FFF2-40B4-BE49-F238E27FC236}">
                          <a16:creationId xmlns:a16="http://schemas.microsoft.com/office/drawing/2014/main" id="{2A43626C-B65E-4E96-9DAB-CBD9A28D0C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66" cy="129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</w:t>
      </w:r>
    </w:p>
    <w:p w14:paraId="6DD0AFBD" w14:textId="389D04FB" w:rsidR="00265080" w:rsidRDefault="00265080"/>
    <w:p w14:paraId="7AD4E0E7" w14:textId="54A91737" w:rsidR="00265080" w:rsidRDefault="00265080"/>
    <w:p w14:paraId="75EC6FAB" w14:textId="3C3D174C" w:rsidR="00265080" w:rsidRDefault="00E21494">
      <w:r>
        <w:t>--------                                                                    --------</w:t>
      </w:r>
    </w:p>
    <w:p w14:paraId="187B848A" w14:textId="77777777" w:rsidR="00E21494" w:rsidRDefault="00E21494" w:rsidP="00E21494">
      <w:pPr>
        <w:pStyle w:val="a3"/>
        <w:numPr>
          <w:ilvl w:val="0"/>
          <w:numId w:val="2"/>
        </w:numPr>
        <w:jc w:val="both"/>
      </w:pPr>
    </w:p>
    <w:p w14:paraId="75D01C86" w14:textId="77777777" w:rsidR="00E21494" w:rsidRDefault="00265080" w:rsidP="00E21494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E0E5C5" wp14:editId="41E906AE">
            <wp:simplePos x="0" y="0"/>
            <wp:positionH relativeFrom="column">
              <wp:posOffset>-895350</wp:posOffset>
            </wp:positionH>
            <wp:positionV relativeFrom="paragraph">
              <wp:posOffset>2515235</wp:posOffset>
            </wp:positionV>
            <wp:extent cx="2543175" cy="1271370"/>
            <wp:effectExtent l="0" t="0" r="0" b="5080"/>
            <wp:wrapNone/>
            <wp:docPr id="7" name="Picture 2" descr="Κατιφές, ένα ανθεκτικό λουλούδι που προστατεύει τα λαχανικά">
              <a:extLst xmlns:a="http://schemas.openxmlformats.org/drawingml/2006/main">
                <a:ext uri="{FF2B5EF4-FFF2-40B4-BE49-F238E27FC236}">
                  <a16:creationId xmlns:a16="http://schemas.microsoft.com/office/drawing/2014/main" id="{2F63453E-BCE1-4021-A261-87C3C771B5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Κατιφές, ένα ανθεκτικό λουλούδι που προστατεύει τα λαχανικά">
                      <a:extLst>
                        <a:ext uri="{FF2B5EF4-FFF2-40B4-BE49-F238E27FC236}">
                          <a16:creationId xmlns:a16="http://schemas.microsoft.com/office/drawing/2014/main" id="{2F63453E-BCE1-4021-A261-87C3C771B5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94">
        <w:t xml:space="preserve">       </w:t>
      </w:r>
    </w:p>
    <w:p w14:paraId="76C51CE4" w14:textId="3B61DEA6" w:rsidR="00265080" w:rsidRDefault="00E21494" w:rsidP="00E21494">
      <w:pPr>
        <w:jc w:val="both"/>
      </w:pPr>
      <w:r>
        <w:t xml:space="preserve"> </w:t>
      </w:r>
      <w:r w:rsidR="00265080">
        <w:t xml:space="preserve">-------                                  </w:t>
      </w:r>
      <w:r>
        <w:t xml:space="preserve">                   </w:t>
      </w:r>
      <w:r w:rsidR="00265080">
        <w:t xml:space="preserve">    </w:t>
      </w:r>
      <w:r w:rsidR="00265080">
        <w:rPr>
          <w:noProof/>
        </w:rPr>
        <w:drawing>
          <wp:inline distT="0" distB="0" distL="0" distR="0" wp14:anchorId="73D4C510" wp14:editId="4498E52F">
            <wp:extent cx="2314575" cy="1360684"/>
            <wp:effectExtent l="0" t="0" r="0" b="0"/>
            <wp:docPr id="6" name="Picture 3" descr="Συμβουλές για τη φροντίδα της διμορφοθήκης">
              <a:extLst xmlns:a="http://schemas.openxmlformats.org/drawingml/2006/main">
                <a:ext uri="{FF2B5EF4-FFF2-40B4-BE49-F238E27FC236}">
                  <a16:creationId xmlns:a16="http://schemas.microsoft.com/office/drawing/2014/main" id="{0B86CD36-78CD-4868-BB36-D327FDDD21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Συμβουλές για τη φροντίδα της διμορφοθήκης">
                      <a:extLst>
                        <a:ext uri="{FF2B5EF4-FFF2-40B4-BE49-F238E27FC236}">
                          <a16:creationId xmlns:a16="http://schemas.microsoft.com/office/drawing/2014/main" id="{0B86CD36-78CD-4868-BB36-D327FDDD21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90" cy="1370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080">
        <w:t xml:space="preserve">   </w:t>
      </w:r>
    </w:p>
    <w:p w14:paraId="6E2496AA" w14:textId="424128C9" w:rsidR="00E21494" w:rsidRDefault="00E21494" w:rsidP="00E21494">
      <w:pPr>
        <w:jc w:val="both"/>
      </w:pPr>
      <w:r>
        <w:t xml:space="preserve">                                                                               ------------</w:t>
      </w:r>
    </w:p>
    <w:p w14:paraId="126BEEA4" w14:textId="77777777" w:rsidR="00E21494" w:rsidRDefault="00E21494" w:rsidP="00E21494">
      <w:pPr>
        <w:jc w:val="both"/>
      </w:pPr>
    </w:p>
    <w:p w14:paraId="39D39A06" w14:textId="3AAF2EED" w:rsidR="00E21494" w:rsidRDefault="00E21494" w:rsidP="00E21494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50045D" wp14:editId="2BE406F7">
            <wp:simplePos x="0" y="0"/>
            <wp:positionH relativeFrom="margin">
              <wp:posOffset>2381250</wp:posOffset>
            </wp:positionH>
            <wp:positionV relativeFrom="paragraph">
              <wp:posOffset>184150</wp:posOffset>
            </wp:positionV>
            <wp:extent cx="2275661" cy="1181100"/>
            <wp:effectExtent l="0" t="0" r="0" b="0"/>
            <wp:wrapNone/>
            <wp:docPr id="15" name="Picture 2" descr="5 μυστικά φροντίδας για τους πανσέδες">
              <a:extLst xmlns:a="http://schemas.openxmlformats.org/drawingml/2006/main">
                <a:ext uri="{FF2B5EF4-FFF2-40B4-BE49-F238E27FC236}">
                  <a16:creationId xmlns:a16="http://schemas.microsoft.com/office/drawing/2014/main" id="{17A76E21-97D8-4D72-9F00-7A1FCE52260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5 μυστικά φροντίδας για τους πανσέδες">
                      <a:extLst>
                        <a:ext uri="{FF2B5EF4-FFF2-40B4-BE49-F238E27FC236}">
                          <a16:creationId xmlns:a16="http://schemas.microsoft.com/office/drawing/2014/main" id="{17A76E21-97D8-4D72-9F00-7A1FCE52260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61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63538" w14:textId="0560D433" w:rsidR="00E21494" w:rsidRDefault="00E21494" w:rsidP="00E21494">
      <w:pPr>
        <w:jc w:val="both"/>
      </w:pPr>
    </w:p>
    <w:p w14:paraId="23F94580" w14:textId="691B9C64" w:rsidR="00E21494" w:rsidRDefault="00E21494" w:rsidP="00E21494">
      <w:pPr>
        <w:jc w:val="both"/>
      </w:pPr>
    </w:p>
    <w:p w14:paraId="74594108" w14:textId="2FEAADFB" w:rsidR="00E21494" w:rsidRDefault="00E21494" w:rsidP="00E21494">
      <w:pPr>
        <w:jc w:val="both"/>
      </w:pPr>
    </w:p>
    <w:p w14:paraId="45E895DB" w14:textId="44C7A91A" w:rsidR="00E21494" w:rsidRDefault="00E21494" w:rsidP="00E21494">
      <w:pPr>
        <w:jc w:val="both"/>
      </w:pPr>
    </w:p>
    <w:p w14:paraId="34A76158" w14:textId="743E7C8B" w:rsidR="00E21494" w:rsidRDefault="00E21494" w:rsidP="00E21494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82771E" wp14:editId="349D0248">
            <wp:simplePos x="0" y="0"/>
            <wp:positionH relativeFrom="column">
              <wp:posOffset>2019300</wp:posOffset>
            </wp:positionH>
            <wp:positionV relativeFrom="paragraph">
              <wp:posOffset>489585</wp:posOffset>
            </wp:positionV>
            <wp:extent cx="2838450" cy="1586945"/>
            <wp:effectExtent l="0" t="0" r="0" b="0"/>
            <wp:wrapNone/>
            <wp:docPr id="19" name="Picture 2" descr="Γεράνι/ Shutterstock ">
              <a:extLst xmlns:a="http://schemas.openxmlformats.org/drawingml/2006/main">
                <a:ext uri="{FF2B5EF4-FFF2-40B4-BE49-F238E27FC236}">
                  <a16:creationId xmlns:a16="http://schemas.microsoft.com/office/drawing/2014/main" id="{C6E7245F-AFD9-434E-BBC8-FCD0829E7F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Γεράνι/ Shutterstock ">
                      <a:extLst>
                        <a:ext uri="{FF2B5EF4-FFF2-40B4-BE49-F238E27FC236}">
                          <a16:creationId xmlns:a16="http://schemas.microsoft.com/office/drawing/2014/main" id="{C6E7245F-AFD9-434E-BBC8-FCD0829E7F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90" cy="15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553DD0F" wp14:editId="041C4CA2">
            <wp:simplePos x="0" y="0"/>
            <wp:positionH relativeFrom="column">
              <wp:posOffset>-914400</wp:posOffset>
            </wp:positionH>
            <wp:positionV relativeFrom="paragraph">
              <wp:posOffset>584835</wp:posOffset>
            </wp:positionV>
            <wp:extent cx="2686050" cy="1424495"/>
            <wp:effectExtent l="0" t="0" r="0" b="4445"/>
            <wp:wrapNone/>
            <wp:docPr id="18" name="Picture 4" descr="Καλέντουλα (Calendula officinalis)">
              <a:extLst xmlns:a="http://schemas.openxmlformats.org/drawingml/2006/main">
                <a:ext uri="{FF2B5EF4-FFF2-40B4-BE49-F238E27FC236}">
                  <a16:creationId xmlns:a16="http://schemas.microsoft.com/office/drawing/2014/main" id="{F10EB3CB-FDE8-4B73-A729-C9021D1B91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Καλέντουλα (Calendula officinalis)">
                      <a:extLst>
                        <a:ext uri="{FF2B5EF4-FFF2-40B4-BE49-F238E27FC236}">
                          <a16:creationId xmlns:a16="http://schemas.microsoft.com/office/drawing/2014/main" id="{F10EB3CB-FDE8-4B73-A729-C9021D1B91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49" cy="1425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--------------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686BA" wp14:editId="1043A50A">
                <wp:simplePos x="0" y="0"/>
                <wp:positionH relativeFrom="column">
                  <wp:posOffset>8376285</wp:posOffset>
                </wp:positionH>
                <wp:positionV relativeFrom="paragraph">
                  <wp:posOffset>1924050</wp:posOffset>
                </wp:positionV>
                <wp:extent cx="1873701" cy="306170"/>
                <wp:effectExtent l="0" t="0" r="12700" b="17780"/>
                <wp:wrapNone/>
                <wp:docPr id="11" name="Ορθογώνιο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232A64-D3D4-419A-89F8-1C3DF4FD88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01" cy="306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AB3E5" w14:textId="77777777" w:rsidR="00E21494" w:rsidRDefault="00E21494" w:rsidP="00E214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Βιολέτα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1686BA" id="Ορθογώνιο 10" o:spid="_x0000_s1026" style="position:absolute;left:0;text-align:left;margin-left:659.55pt;margin-top:151.5pt;width:147.55pt;height:2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" fillcolor="#4472c4 [3204]" strokecolor="#1f3763 [1604]" strokeweight="1pt">
                <v:textbox>
                  <w:txbxContent>
                    <w:p w14:paraId="33EAB3E5" w14:textId="77777777" w:rsidR="00E21494" w:rsidRDefault="00E21494" w:rsidP="00E214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Βιολέτα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--------</w:t>
      </w:r>
    </w:p>
    <w:p w14:paraId="1C3CE605" w14:textId="67511BAA" w:rsidR="00E21494" w:rsidRDefault="00E21494" w:rsidP="00E21494">
      <w:pPr>
        <w:jc w:val="both"/>
      </w:pPr>
    </w:p>
    <w:p w14:paraId="2D9F3E66" w14:textId="51298946" w:rsidR="00E21494" w:rsidRDefault="00E21494" w:rsidP="00E21494">
      <w:pPr>
        <w:jc w:val="both"/>
      </w:pPr>
    </w:p>
    <w:p w14:paraId="41842170" w14:textId="0503ABD2" w:rsidR="00E21494" w:rsidRDefault="00E21494" w:rsidP="00E21494">
      <w:pPr>
        <w:jc w:val="both"/>
      </w:pPr>
    </w:p>
    <w:p w14:paraId="78E33A81" w14:textId="40484EF0" w:rsidR="00E21494" w:rsidRDefault="00E21494" w:rsidP="00E21494">
      <w:pPr>
        <w:jc w:val="both"/>
      </w:pPr>
    </w:p>
    <w:p w14:paraId="31093291" w14:textId="48E5B54C" w:rsidR="00E21494" w:rsidRDefault="00E21494" w:rsidP="00E21494">
      <w:pPr>
        <w:jc w:val="both"/>
      </w:pPr>
    </w:p>
    <w:p w14:paraId="2F690F89" w14:textId="6C85B5F6" w:rsidR="00E21494" w:rsidRDefault="00E21494" w:rsidP="00E21494">
      <w:pPr>
        <w:jc w:val="both"/>
      </w:pPr>
    </w:p>
    <w:p w14:paraId="60A28B3D" w14:textId="56C47A27" w:rsidR="00E21494" w:rsidRDefault="00E21494" w:rsidP="00E21494">
      <w:pPr>
        <w:jc w:val="both"/>
      </w:pPr>
    </w:p>
    <w:p w14:paraId="4A8EFF96" w14:textId="71267EEB" w:rsidR="00E21494" w:rsidRDefault="00E21494" w:rsidP="00E21494">
      <w:pPr>
        <w:jc w:val="both"/>
      </w:pPr>
      <w:r>
        <w:t>-----------                                                                   -----------------</w:t>
      </w:r>
    </w:p>
    <w:sectPr w:rsidR="00E21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6F49"/>
    <w:multiLevelType w:val="hybridMultilevel"/>
    <w:tmpl w:val="CB32B6F6"/>
    <w:lvl w:ilvl="0" w:tplc="650859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FE3"/>
    <w:multiLevelType w:val="hybridMultilevel"/>
    <w:tmpl w:val="2264D2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A6"/>
    <w:rsid w:val="00265080"/>
    <w:rsid w:val="00C310A6"/>
    <w:rsid w:val="00E21494"/>
    <w:rsid w:val="00E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59A6"/>
  <w15:chartTrackingRefBased/>
  <w15:docId w15:val="{F7750D7E-6EBA-4184-B429-9E2E366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2020-05-13T07:52:00Z</dcterms:created>
  <dcterms:modified xsi:type="dcterms:W3CDTF">2020-05-13T08:07:00Z</dcterms:modified>
</cp:coreProperties>
</file>